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74" w:rsidRPr="00716D4E" w:rsidRDefault="00473F74" w:rsidP="00473F74">
      <w:pPr>
        <w:rPr>
          <w:u w:val="single"/>
        </w:rPr>
      </w:pPr>
      <w:r w:rsidRPr="00716D4E">
        <w:rPr>
          <w:u w:val="single"/>
        </w:rPr>
        <w:t>Le 05/04/12</w:t>
      </w:r>
    </w:p>
    <w:p w:rsidR="00473F74" w:rsidRDefault="00473F74" w:rsidP="00473F74">
      <w:pPr>
        <w:pStyle w:val="Titre1"/>
        <w:jc w:val="center"/>
        <w:rPr>
          <w:color w:val="FF0000"/>
          <w:u w:val="single"/>
        </w:rPr>
      </w:pPr>
      <w:r>
        <w:rPr>
          <w:color w:val="FF0000"/>
          <w:u w:val="single"/>
        </w:rPr>
        <w:t>Les Réfugiés</w:t>
      </w:r>
    </w:p>
    <w:p w:rsidR="00473F74" w:rsidRDefault="00473F74" w:rsidP="00473F74"/>
    <w:p w:rsidR="00473F74" w:rsidRDefault="00473F74" w:rsidP="00473F74">
      <w:pPr>
        <w:ind w:firstLine="360"/>
      </w:pPr>
      <w:r>
        <w:t>Les chiffres de 2008 informe que le Maghreb et le Moyen-Orient abritait près de 6 millions de réfugier sur 14 millions de réfugier au total dans le monde.</w:t>
      </w:r>
      <w:r>
        <w:br/>
        <w:t>On parlera aussi ici de migration forcée ou contrainte. Ce n’est pas un choix délibéré de partir. Il ya  une nouvelle catégorie qui émerge c’est l’éco-réfugier (des zones qui vont être immergé par l’eau). Une nouvelle catégorie également les gent qui reste dans le pays d’où la notion de déplacée qui renvoi a la catégorie de déplacé forcée.</w:t>
      </w:r>
    </w:p>
    <w:p w:rsidR="00473F74" w:rsidRDefault="00473F74" w:rsidP="00473F74">
      <w:pPr>
        <w:pStyle w:val="Paragraphedeliste"/>
        <w:numPr>
          <w:ilvl w:val="0"/>
          <w:numId w:val="1"/>
        </w:numPr>
        <w:rPr>
          <w:color w:val="FF0000"/>
          <w:u w:val="single"/>
        </w:rPr>
      </w:pPr>
      <w:r>
        <w:rPr>
          <w:color w:val="FF0000"/>
          <w:u w:val="single"/>
        </w:rPr>
        <w:t>Le Maghreb et le moyen orient pole émetteur des réfugiés.</w:t>
      </w:r>
    </w:p>
    <w:p w:rsidR="00473F74" w:rsidRDefault="00473F74" w:rsidP="00473F74">
      <w:pPr>
        <w:ind w:firstLine="360"/>
      </w:pPr>
      <w:r>
        <w:t xml:space="preserve">Plusieurs évènement on été à l’origine de plusieurs exode comme création d’Israël, génocide arménien en Turquie … </w:t>
      </w:r>
      <w:r>
        <w:br/>
        <w:t>Les réfugiés palestinien sont géré à part, une agence spéciale de l’ONU qui ne s’occupe que des palestinien et qui est limitée a 5 zone La bande gaza et la Cisjordanie, Jordanie Liban et Syrie. On compte près de 4,4 million de réfugier palestinien inscrit. Mais seul 1,3 millions vivent dans les camps. L’UNRWA gère 59 camps et 25 personnes qui y travaillent dont la majorité sont palestinien. Le statut de réfugié palestinien se transmet aux enfants. Ce cas est le cas emblématique des réfugier dans le monde.</w:t>
      </w:r>
      <w:r>
        <w:br/>
        <w:t>La zone abrite beaucoup de réfugier afghan qui sont accueilli en Iran.</w:t>
      </w:r>
      <w:r>
        <w:br/>
        <w:t>Le HCR (organe d</w:t>
      </w:r>
      <w:r w:rsidR="008A5E32">
        <w:t>e l’ONU) à été crée en 1951 et s</w:t>
      </w:r>
      <w:r>
        <w:t xml:space="preserve">a mission est de s’occuper des réfugier et de veiller a l’application de Genève (1951) sur les réfugiés. </w:t>
      </w:r>
      <w:r>
        <w:br/>
        <w:t>Le statut de réfugier peut être accordé collectivement a groupe donnée par le HCR pour une durée temporaire.</w:t>
      </w:r>
      <w:r>
        <w:br/>
        <w:t>Le HCR aident à la fin du conflit les gents à rentré chez eux (exemple des afghan après 2002). Les kurdes aussi ou les Soudanais constituent un très grand nombre de réfugié.</w:t>
      </w:r>
    </w:p>
    <w:p w:rsidR="008A5E32" w:rsidRDefault="008A5E32" w:rsidP="00473F74">
      <w:pPr>
        <w:ind w:firstLine="360"/>
      </w:pPr>
      <w:r>
        <w:t xml:space="preserve">En observant un tableau on voit que la majorité des réfugiés sont originaire de la Palestine, de l’Irak, de l’Afghanistan, du Soudan, de la Somalie … </w:t>
      </w:r>
    </w:p>
    <w:p w:rsidR="00716D4E" w:rsidRPr="00716D4E" w:rsidRDefault="00716D4E" w:rsidP="00716D4E">
      <w:pPr>
        <w:rPr>
          <w:u w:val="single"/>
        </w:rPr>
      </w:pPr>
      <w:r w:rsidRPr="00716D4E">
        <w:rPr>
          <w:u w:val="single"/>
        </w:rPr>
        <w:t>Le 12/04/12</w:t>
      </w:r>
    </w:p>
    <w:p w:rsidR="008A5E32" w:rsidRPr="006C4F6D" w:rsidRDefault="008A5E32" w:rsidP="008A5E32">
      <w:pPr>
        <w:pStyle w:val="Paragraphedeliste"/>
        <w:numPr>
          <w:ilvl w:val="0"/>
          <w:numId w:val="1"/>
        </w:numPr>
        <w:rPr>
          <w:color w:val="FF0000"/>
          <w:u w:val="single"/>
        </w:rPr>
      </w:pPr>
      <w:r w:rsidRPr="006C4F6D">
        <w:rPr>
          <w:color w:val="FF0000"/>
          <w:u w:val="single"/>
        </w:rPr>
        <w:t xml:space="preserve">Politique d’asile des pays du Maghreb et du </w:t>
      </w:r>
      <w:r w:rsidR="00C90EDB" w:rsidRPr="006C4F6D">
        <w:rPr>
          <w:color w:val="FF0000"/>
          <w:u w:val="single"/>
        </w:rPr>
        <w:t>Moyen-Orient</w:t>
      </w:r>
    </w:p>
    <w:p w:rsidR="00C90EDB" w:rsidRDefault="008A5E32" w:rsidP="006C4F6D">
      <w:pPr>
        <w:ind w:firstLine="360"/>
      </w:pPr>
      <w:r>
        <w:t>Les politique d’asile varient b</w:t>
      </w:r>
      <w:r w:rsidR="00C90EDB">
        <w:t>eau</w:t>
      </w:r>
      <w:r>
        <w:t>c</w:t>
      </w:r>
      <w:r w:rsidR="00C90EDB">
        <w:t>ou</w:t>
      </w:r>
      <w:r>
        <w:t>p d’un pays à l’autre mais très souvent ces pays ne dispose pas de lois national sur l</w:t>
      </w:r>
      <w:r w:rsidR="00C90EDB">
        <w:t>’asile</w:t>
      </w:r>
      <w:r>
        <w:t xml:space="preserve"> mais du coup il laisse des autorités international comme le </w:t>
      </w:r>
      <w:r w:rsidR="005E7FE6">
        <w:t xml:space="preserve">HCR </w:t>
      </w:r>
      <w:r>
        <w:t>ou l’</w:t>
      </w:r>
      <w:r w:rsidR="005E7FE6">
        <w:t xml:space="preserve">UNRWA </w:t>
      </w:r>
      <w:r>
        <w:t xml:space="preserve">gérer ces réfugier. Jordanie </w:t>
      </w:r>
      <w:r w:rsidR="00C90EDB">
        <w:t>Liban</w:t>
      </w:r>
      <w:r>
        <w:t xml:space="preserve"> </w:t>
      </w:r>
      <w:r w:rsidR="00C90EDB">
        <w:t>Syrie</w:t>
      </w:r>
      <w:r>
        <w:t xml:space="preserve"> n’ont pas ratifié la convention de </w:t>
      </w:r>
      <w:r w:rsidR="00C90EDB">
        <w:t>Genève</w:t>
      </w:r>
      <w:r>
        <w:t xml:space="preserve"> pour limité les droit des palestinien. Le </w:t>
      </w:r>
      <w:r w:rsidR="00C90EDB">
        <w:t>Liban</w:t>
      </w:r>
      <w:r>
        <w:t xml:space="preserve"> ne souhaité pas accordé au palestinien le droit de travaillé et qu’il y a t</w:t>
      </w:r>
      <w:r w:rsidR="00C90EDB">
        <w:t>ou</w:t>
      </w:r>
      <w:r>
        <w:t xml:space="preserve">te une série de </w:t>
      </w:r>
      <w:r w:rsidR="00C90EDB">
        <w:t>métier</w:t>
      </w:r>
      <w:r>
        <w:t xml:space="preserve"> </w:t>
      </w:r>
      <w:r w:rsidR="00C90EDB">
        <w:t>interdit</w:t>
      </w:r>
      <w:r>
        <w:t xml:space="preserve"> au non libanais et en 2005 cette lois a été levée pour les palestiniens née au </w:t>
      </w:r>
      <w:r w:rsidR="00C90EDB">
        <w:t>Liban</w:t>
      </w:r>
      <w:r>
        <w:t xml:space="preserve"> à la suite du départ des syrien.</w:t>
      </w:r>
      <w:r>
        <w:br/>
        <w:t xml:space="preserve">Si on </w:t>
      </w:r>
      <w:r w:rsidR="00C90EDB">
        <w:t>pense</w:t>
      </w:r>
      <w:r>
        <w:t xml:space="preserve"> </w:t>
      </w:r>
      <w:r w:rsidR="00C90EDB">
        <w:t>à la turqu</w:t>
      </w:r>
      <w:r>
        <w:t xml:space="preserve">ie elle subit une </w:t>
      </w:r>
      <w:r w:rsidR="00C90EDB">
        <w:t>pression</w:t>
      </w:r>
      <w:r>
        <w:t xml:space="preserve"> européenne pour réformé ses politique d’asile elle a par </w:t>
      </w:r>
      <w:r w:rsidR="00C90EDB">
        <w:t>ailleurs</w:t>
      </w:r>
      <w:r>
        <w:t xml:space="preserve"> ratifié la convention de </w:t>
      </w:r>
      <w:r w:rsidR="00C90EDB">
        <w:t>Genève</w:t>
      </w:r>
      <w:r>
        <w:t xml:space="preserve"> (accord international dans le cadre de l’ONU qui règle les droit et les devoir des pays vis-à-vis des réfugié, un principe de non refoulement</w:t>
      </w:r>
      <w:r w:rsidR="00C90EDB">
        <w:t xml:space="preserve">) mais elle en limite l’application au réfugié originaire d’Europe pour essayé de ne pas avoir trop de réfugié. Du fait la </w:t>
      </w:r>
      <w:r w:rsidR="00C90EDB">
        <w:lastRenderedPageBreak/>
        <w:t>Turquie est un énorme pays de transit et donc elle se retrouve avec un très grand nombre de réfugié. La Turquie devra être responsable des demandes d’asile des migrants qui transit par son territoire.</w:t>
      </w:r>
      <w:r w:rsidR="00C90EDB">
        <w:br/>
        <w:t>Le Caire, depuis les années 90 est devenu un pole d’accueil des réfugiés. Ces réfugié</w:t>
      </w:r>
      <w:r w:rsidR="005E7FE6">
        <w:t>s</w:t>
      </w:r>
      <w:r w:rsidR="00C90EDB">
        <w:t xml:space="preserve"> au Caire vienne b</w:t>
      </w:r>
      <w:r w:rsidR="005E7FE6">
        <w:t>eaucou</w:t>
      </w:r>
      <w:r w:rsidR="00C90EDB">
        <w:t xml:space="preserve">p de la </w:t>
      </w:r>
      <w:r w:rsidR="005E7FE6">
        <w:t>corne</w:t>
      </w:r>
      <w:r w:rsidR="00C90EDB">
        <w:t xml:space="preserve"> de l’</w:t>
      </w:r>
      <w:r w:rsidR="005E7FE6">
        <w:t>Afrique</w:t>
      </w:r>
      <w:r w:rsidR="00C90EDB">
        <w:t xml:space="preserve"> soudan, somalie, </w:t>
      </w:r>
      <w:r w:rsidR="005E7FE6">
        <w:t>Erythrée</w:t>
      </w:r>
      <w:r w:rsidR="00C90EDB">
        <w:t xml:space="preserve"> et b</w:t>
      </w:r>
      <w:r w:rsidR="005E7FE6">
        <w:t>eau</w:t>
      </w:r>
      <w:r w:rsidR="00C90EDB">
        <w:t>c</w:t>
      </w:r>
      <w:r w:rsidR="005E7FE6">
        <w:t>ou</w:t>
      </w:r>
      <w:r w:rsidR="00C90EDB">
        <w:t>p qui vienne de l’</w:t>
      </w:r>
      <w:r w:rsidR="005E7FE6">
        <w:t>Afrique</w:t>
      </w:r>
      <w:r w:rsidR="00C90EDB">
        <w:t xml:space="preserve"> subsaharienne. Beaucoup de soudanais viennent en </w:t>
      </w:r>
      <w:r w:rsidR="005E7FE6">
        <w:t>Egypte</w:t>
      </w:r>
      <w:r w:rsidR="00C90EDB">
        <w:t xml:space="preserve"> au centre du </w:t>
      </w:r>
      <w:r w:rsidR="005E7FE6">
        <w:t>HCR</w:t>
      </w:r>
      <w:r w:rsidR="00C90EDB">
        <w:t xml:space="preserve"> dans l’idée que leurs cas soit traités et pour pouvoir </w:t>
      </w:r>
      <w:r w:rsidR="005E7FE6">
        <w:t>demander</w:t>
      </w:r>
      <w:r w:rsidR="00C90EDB">
        <w:t xml:space="preserve"> le statut de réfugier leur but est d’</w:t>
      </w:r>
      <w:r w:rsidR="005E7FE6">
        <w:t>être</w:t>
      </w:r>
      <w:r w:rsidR="00C90EDB">
        <w:t xml:space="preserve"> </w:t>
      </w:r>
      <w:r w:rsidR="005E7FE6">
        <w:t>réinstallée</w:t>
      </w:r>
      <w:r w:rsidR="00C90EDB">
        <w:t xml:space="preserve"> au USA, Canada …</w:t>
      </w:r>
      <w:r w:rsidR="00C90EDB">
        <w:br/>
        <w:t>Beaucoup qui n’</w:t>
      </w:r>
      <w:r w:rsidR="005E7FE6">
        <w:t>obtienne</w:t>
      </w:r>
      <w:r w:rsidR="00C90EDB">
        <w:t xml:space="preserve"> pas la reconnaisse du </w:t>
      </w:r>
      <w:r w:rsidR="005E7FE6">
        <w:t>HCR</w:t>
      </w:r>
      <w:r w:rsidR="00C90EDB">
        <w:t xml:space="preserve"> ont un statut illégal. </w:t>
      </w:r>
      <w:r w:rsidR="00C90EDB">
        <w:br/>
        <w:t>D’autre se dirigent vers la Libye et d’autre vers Israël. La présence des soudanais en Egypte à des liens historique puisque depuis avant 1995 les soudanais n’avaient pas besoin de visas po</w:t>
      </w:r>
      <w:r w:rsidR="006C4F6D">
        <w:t xml:space="preserve">ur entré en </w:t>
      </w:r>
      <w:r w:rsidR="00C90EDB">
        <w:t>Egypte. Beaucoup d’autres réseaux créent par des ONG ou des Eglises aident ces réfugiés à la réinsertion. Mais il y a eu des moments de tentions extrêmement forte, exemple en 2005 des soudanais se sont regroupé pour contesté au retrait du statut de réfugié et se regroupement à été séparer de façon très brutale.</w:t>
      </w:r>
    </w:p>
    <w:p w:rsidR="00EB4B24" w:rsidRPr="006C4F6D" w:rsidRDefault="00EB4B24" w:rsidP="00EB4B24">
      <w:pPr>
        <w:pStyle w:val="Paragraphedeliste"/>
        <w:numPr>
          <w:ilvl w:val="0"/>
          <w:numId w:val="1"/>
        </w:numPr>
        <w:rPr>
          <w:color w:val="FF0000"/>
          <w:u w:val="single"/>
        </w:rPr>
      </w:pPr>
      <w:r w:rsidRPr="006C4F6D">
        <w:rPr>
          <w:color w:val="FF0000"/>
          <w:u w:val="single"/>
        </w:rPr>
        <w:t xml:space="preserve">Les camps de réfugié, </w:t>
      </w:r>
      <w:r w:rsidR="005E7FE6" w:rsidRPr="006C4F6D">
        <w:rPr>
          <w:color w:val="FF0000"/>
          <w:u w:val="single"/>
        </w:rPr>
        <w:t>territoire</w:t>
      </w:r>
      <w:r w:rsidRPr="006C4F6D">
        <w:rPr>
          <w:color w:val="FF0000"/>
          <w:u w:val="single"/>
        </w:rPr>
        <w:t xml:space="preserve"> d’exil</w:t>
      </w:r>
    </w:p>
    <w:p w:rsidR="00EB4B24" w:rsidRDefault="00EB4B24" w:rsidP="006C4F6D">
      <w:pPr>
        <w:ind w:firstLine="360"/>
      </w:pPr>
      <w:r>
        <w:t xml:space="preserve">Les camps de réfugié sont un </w:t>
      </w:r>
      <w:r w:rsidR="005E7FE6">
        <w:t>espace</w:t>
      </w:r>
      <w:r>
        <w:t xml:space="preserve"> mais </w:t>
      </w:r>
      <w:r w:rsidR="00693BA1">
        <w:t>tous les réfugiés</w:t>
      </w:r>
      <w:r>
        <w:t xml:space="preserve"> ne sont pas dans des camps.</w:t>
      </w:r>
      <w:r>
        <w:br/>
        <w:t xml:space="preserve">On peut </w:t>
      </w:r>
      <w:r w:rsidR="00693BA1">
        <w:t>évoquer</w:t>
      </w:r>
      <w:r>
        <w:t xml:space="preserve"> </w:t>
      </w:r>
      <w:r w:rsidR="00693BA1">
        <w:t>les camps</w:t>
      </w:r>
      <w:r>
        <w:t xml:space="preserve"> pour </w:t>
      </w:r>
      <w:r w:rsidR="00693BA1">
        <w:t>les réfugiés</w:t>
      </w:r>
      <w:r>
        <w:t xml:space="preserve"> du </w:t>
      </w:r>
      <w:r w:rsidR="00693BA1">
        <w:t>Sahara</w:t>
      </w:r>
      <w:r>
        <w:t xml:space="preserve"> occidental en Algérie </w:t>
      </w:r>
      <w:r w:rsidR="00693BA1">
        <w:t>les camps</w:t>
      </w:r>
      <w:r>
        <w:t xml:space="preserve"> de Tindouf. Le front POLISARIO à </w:t>
      </w:r>
      <w:r w:rsidR="00693BA1">
        <w:t>obtenu</w:t>
      </w:r>
      <w:r>
        <w:t xml:space="preserve"> la gestion des camps par l’</w:t>
      </w:r>
      <w:r w:rsidR="00693BA1">
        <w:t>Algérie</w:t>
      </w:r>
      <w:r>
        <w:t xml:space="preserve"> donc c’est lui qui supervise la présence </w:t>
      </w:r>
      <w:r w:rsidR="00693BA1">
        <w:t>international</w:t>
      </w:r>
      <w:r>
        <w:t xml:space="preserve"> dans ces camps.</w:t>
      </w:r>
      <w:r>
        <w:br/>
        <w:t xml:space="preserve">L’image la plus connu sont les camps palestiniens, en général on a l’image du </w:t>
      </w:r>
      <w:r w:rsidR="00693BA1">
        <w:t>provisoire</w:t>
      </w:r>
      <w:r>
        <w:t xml:space="preserve"> avec ces camps mais maintenant depuis plus de 60 ans le provisoire tend à s’éternisée.</w:t>
      </w:r>
      <w:r>
        <w:br/>
        <w:t xml:space="preserve">Mais même si ces lieu on des </w:t>
      </w:r>
      <w:r w:rsidR="00693BA1">
        <w:t>statuts</w:t>
      </w:r>
      <w:r>
        <w:t xml:space="preserve"> </w:t>
      </w:r>
      <w:r w:rsidR="00693BA1">
        <w:t>privilégié</w:t>
      </w:r>
      <w:r>
        <w:t xml:space="preserve"> se sont aussi des espace de contact entre </w:t>
      </w:r>
      <w:r w:rsidR="00693BA1">
        <w:t>les sociétés</w:t>
      </w:r>
      <w:r>
        <w:t xml:space="preserve"> d’</w:t>
      </w:r>
      <w:r w:rsidR="00693BA1">
        <w:t>accueil</w:t>
      </w:r>
      <w:r>
        <w:t xml:space="preserve"> et les </w:t>
      </w:r>
      <w:r w:rsidR="00693BA1">
        <w:t>sociétés</w:t>
      </w:r>
      <w:r>
        <w:t xml:space="preserve"> de réfugié.</w:t>
      </w:r>
      <w:r>
        <w:br/>
        <w:t>Les camps d’</w:t>
      </w:r>
      <w:r w:rsidR="00693BA1">
        <w:t>accueil</w:t>
      </w:r>
      <w:r>
        <w:t xml:space="preserve"> </w:t>
      </w:r>
      <w:r w:rsidR="00693BA1">
        <w:t>bénéficient</w:t>
      </w:r>
      <w:r>
        <w:t xml:space="preserve"> de l’</w:t>
      </w:r>
      <w:r w:rsidR="00693BA1">
        <w:t>éducation</w:t>
      </w:r>
      <w:r>
        <w:t xml:space="preserve"> et de la santé mais de plus en plus les financements </w:t>
      </w:r>
      <w:r w:rsidR="00693BA1">
        <w:t>baissent</w:t>
      </w:r>
      <w:r>
        <w:t xml:space="preserve"> de </w:t>
      </w:r>
      <w:r w:rsidR="00693BA1">
        <w:t>plus</w:t>
      </w:r>
      <w:r>
        <w:t xml:space="preserve"> en plus donc les </w:t>
      </w:r>
      <w:r w:rsidR="00693BA1">
        <w:t>situations</w:t>
      </w:r>
      <w:r>
        <w:t xml:space="preserve"> </w:t>
      </w:r>
      <w:r w:rsidR="00693BA1">
        <w:t>deviennent</w:t>
      </w:r>
      <w:r>
        <w:t xml:space="preserve"> de </w:t>
      </w:r>
      <w:r w:rsidR="00693BA1">
        <w:t>plus</w:t>
      </w:r>
      <w:r>
        <w:t xml:space="preserve"> en </w:t>
      </w:r>
      <w:r w:rsidR="00693BA1">
        <w:t>plus</w:t>
      </w:r>
      <w:r>
        <w:t xml:space="preserve"> </w:t>
      </w:r>
      <w:r w:rsidR="00693BA1">
        <w:t>précaires</w:t>
      </w:r>
      <w:r>
        <w:t>.</w:t>
      </w:r>
      <w:r>
        <w:br/>
        <w:t xml:space="preserve">60% des foyers résidant dans les camps palestinien n’ont pas accès à l’eau </w:t>
      </w:r>
      <w:r w:rsidR="00693BA1">
        <w:t>potable.</w:t>
      </w:r>
      <w:r>
        <w:t xml:space="preserve"> </w:t>
      </w:r>
      <w:r w:rsidR="00693BA1">
        <w:t>Se</w:t>
      </w:r>
      <w:r>
        <w:t xml:space="preserve"> sont </w:t>
      </w:r>
      <w:r w:rsidR="00693BA1">
        <w:t>les populations</w:t>
      </w:r>
      <w:r>
        <w:t xml:space="preserve"> les plus </w:t>
      </w:r>
      <w:r w:rsidR="00693BA1">
        <w:t>démunie</w:t>
      </w:r>
      <w:r>
        <w:t xml:space="preserve"> qui n’ont pas </w:t>
      </w:r>
      <w:r w:rsidR="00693BA1">
        <w:t>les moyens</w:t>
      </w:r>
      <w:r>
        <w:t xml:space="preserve"> de s’en sortir qui reste dans ces camps.</w:t>
      </w:r>
      <w:r>
        <w:br/>
        <w:t xml:space="preserve">De plus en plus l’aspect de ces camps </w:t>
      </w:r>
      <w:r w:rsidR="00693BA1">
        <w:t>ressemble</w:t>
      </w:r>
      <w:r>
        <w:t xml:space="preserve"> de plus en plus au cartier informel, et du fait il y a aussi des </w:t>
      </w:r>
      <w:r w:rsidR="00693BA1">
        <w:t>conflits</w:t>
      </w:r>
      <w:r>
        <w:t xml:space="preserve"> entre </w:t>
      </w:r>
      <w:r w:rsidR="00693BA1">
        <w:t>les populations locales</w:t>
      </w:r>
      <w:r>
        <w:t xml:space="preserve"> et </w:t>
      </w:r>
      <w:r w:rsidR="00693BA1">
        <w:t>les réfugiés</w:t>
      </w:r>
      <w:r>
        <w:t>.</w:t>
      </w:r>
      <w:r>
        <w:br/>
        <w:t xml:space="preserve">Exemple du camp de Al-Buss situé au Sud </w:t>
      </w:r>
      <w:r w:rsidR="00693BA1">
        <w:t>Liban</w:t>
      </w:r>
      <w:r>
        <w:t xml:space="preserve"> crée ne 1936 destinée au Arméniens en zone rurale. Mais a partir de 48  il a commencé par </w:t>
      </w:r>
      <w:r w:rsidR="00693BA1">
        <w:t>accueillir</w:t>
      </w:r>
      <w:r>
        <w:t xml:space="preserve"> des </w:t>
      </w:r>
      <w:r w:rsidR="00693BA1">
        <w:t>palestiniens</w:t>
      </w:r>
      <w:r>
        <w:t xml:space="preserve"> et est maintenant totalement </w:t>
      </w:r>
      <w:r w:rsidR="00693BA1">
        <w:t>intégré</w:t>
      </w:r>
      <w:r>
        <w:t xml:space="preserve"> dans la ville. Ce </w:t>
      </w:r>
      <w:r w:rsidR="00693BA1">
        <w:t>camp</w:t>
      </w:r>
      <w:r>
        <w:t xml:space="preserve"> est </w:t>
      </w:r>
      <w:r w:rsidR="00693BA1">
        <w:t>contrôlé</w:t>
      </w:r>
      <w:r>
        <w:t xml:space="preserve"> par l’armée libanaise qui </w:t>
      </w:r>
      <w:r w:rsidR="00693BA1">
        <w:t>contrôlait</w:t>
      </w:r>
      <w:r>
        <w:t xml:space="preserve"> </w:t>
      </w:r>
      <w:r w:rsidR="00693BA1">
        <w:t>les contractions illégales</w:t>
      </w:r>
      <w:r>
        <w:t xml:space="preserve"> mais en 2005 ces </w:t>
      </w:r>
      <w:r w:rsidR="00693BA1">
        <w:t>restrictions</w:t>
      </w:r>
      <w:r>
        <w:t xml:space="preserve"> </w:t>
      </w:r>
      <w:r w:rsidR="00693BA1">
        <w:t>ont été</w:t>
      </w:r>
      <w:r>
        <w:t xml:space="preserve"> </w:t>
      </w:r>
      <w:r w:rsidR="00693BA1">
        <w:t>levées</w:t>
      </w:r>
      <w:r>
        <w:t xml:space="preserve"> et on </w:t>
      </w:r>
      <w:r w:rsidR="00693BA1">
        <w:t>observe</w:t>
      </w:r>
      <w:r>
        <w:t xml:space="preserve"> des </w:t>
      </w:r>
      <w:r w:rsidR="00693BA1">
        <w:t>constructions</w:t>
      </w:r>
      <w:r>
        <w:t xml:space="preserve"> qui </w:t>
      </w:r>
      <w:r w:rsidR="00693BA1">
        <w:t>grandissent</w:t>
      </w:r>
      <w:r>
        <w:t>. On est face à de</w:t>
      </w:r>
      <w:r w:rsidR="00693BA1">
        <w:t>s</w:t>
      </w:r>
      <w:r>
        <w:t xml:space="preserve"> </w:t>
      </w:r>
      <w:r w:rsidR="00693BA1">
        <w:t>populations</w:t>
      </w:r>
      <w:r>
        <w:t xml:space="preserve"> de plus en plus marginalisée qui ont b</w:t>
      </w:r>
      <w:r w:rsidR="006C4F6D">
        <w:t>eau</w:t>
      </w:r>
      <w:r>
        <w:t>c</w:t>
      </w:r>
      <w:r w:rsidR="006C4F6D">
        <w:t>ou</w:t>
      </w:r>
      <w:r>
        <w:t xml:space="preserve">p de mal à </w:t>
      </w:r>
      <w:r w:rsidR="00693BA1">
        <w:t>trouvée</w:t>
      </w:r>
      <w:r>
        <w:t xml:space="preserve"> de l’emploi et qui travail dans l’illégalité en général. On observe aussi les écoles qui on été </w:t>
      </w:r>
      <w:r w:rsidR="006C4F6D">
        <w:t>installée</w:t>
      </w:r>
      <w:r>
        <w:t xml:space="preserve"> par l’UNRWA et une église et un </w:t>
      </w:r>
      <w:r w:rsidR="006C4F6D">
        <w:t>hôpital</w:t>
      </w:r>
      <w:r>
        <w:t xml:space="preserve"> crée par les arméniens. </w:t>
      </w:r>
    </w:p>
    <w:p w:rsidR="0003511B" w:rsidRPr="006C4F6D" w:rsidRDefault="0003511B" w:rsidP="0003511B">
      <w:pPr>
        <w:pStyle w:val="Paragraphedeliste"/>
        <w:numPr>
          <w:ilvl w:val="0"/>
          <w:numId w:val="1"/>
        </w:numPr>
        <w:rPr>
          <w:color w:val="FF0000"/>
          <w:u w:val="single"/>
        </w:rPr>
      </w:pPr>
      <w:r w:rsidRPr="006C4F6D">
        <w:rPr>
          <w:color w:val="FF0000"/>
          <w:u w:val="single"/>
        </w:rPr>
        <w:t>Les migrations de retour lié à l’instabilité politique : La guerre du Golfe</w:t>
      </w:r>
    </w:p>
    <w:p w:rsidR="0003511B" w:rsidRDefault="0003511B" w:rsidP="006C4F6D">
      <w:pPr>
        <w:ind w:firstLine="360"/>
      </w:pPr>
      <w:r>
        <w:t>La guerre du golfe à crée des mouvements de population extrêmement fort, 3 millions de personnes sont rentrés globalement pendant la guerre du golf.</w:t>
      </w:r>
      <w:r>
        <w:br/>
        <w:t xml:space="preserve">Le premier type de mouvement observable, sont les irakiens qui sont partie vers la Turquie et l’Iran. La guerre d golfe a crée le départ de  3 millions d’expatrié légaux qui sont partit de leur plein-gré ou </w:t>
      </w:r>
      <w:r w:rsidR="006C4F6D">
        <w:t>parce qu’il</w:t>
      </w:r>
      <w:r>
        <w:t xml:space="preserve"> on été </w:t>
      </w:r>
      <w:r w:rsidR="006C4F6D">
        <w:t>expulsé</w:t>
      </w:r>
      <w:r>
        <w:t xml:space="preserve">. Au </w:t>
      </w:r>
      <w:r w:rsidR="006C4F6D">
        <w:t>Koweït</w:t>
      </w:r>
      <w:r>
        <w:t xml:space="preserve"> il y avait 400 mille palestiniens qui ont jouée un </w:t>
      </w:r>
      <w:r w:rsidR="006C4F6D">
        <w:t>rôle</w:t>
      </w:r>
      <w:r>
        <w:t xml:space="preserve"> essentiel </w:t>
      </w:r>
      <w:r>
        <w:lastRenderedPageBreak/>
        <w:t xml:space="preserve">dans </w:t>
      </w:r>
      <w:r w:rsidR="006C4F6D">
        <w:t>l’essor</w:t>
      </w:r>
      <w:r>
        <w:t xml:space="preserve"> du </w:t>
      </w:r>
      <w:r w:rsidR="006C4F6D">
        <w:t>Koweït</w:t>
      </w:r>
      <w:r>
        <w:t xml:space="preserve">. Il on été </w:t>
      </w:r>
      <w:r w:rsidR="006C4F6D">
        <w:t>expulsée</w:t>
      </w:r>
      <w:r>
        <w:t xml:space="preserve"> du fait du soutient de la </w:t>
      </w:r>
      <w:r w:rsidR="006C4F6D">
        <w:t>Palestine</w:t>
      </w:r>
      <w:r>
        <w:t xml:space="preserve"> à l’</w:t>
      </w:r>
      <w:r w:rsidR="006C4F6D">
        <w:t>Irak</w:t>
      </w:r>
      <w:r>
        <w:t xml:space="preserve"> contre le </w:t>
      </w:r>
      <w:r w:rsidR="006C4F6D">
        <w:t>Koweït</w:t>
      </w:r>
      <w:r>
        <w:t>. Du fait b</w:t>
      </w:r>
      <w:r w:rsidR="006C4F6D">
        <w:t>eaucou</w:t>
      </w:r>
      <w:r>
        <w:t xml:space="preserve">p de ces palestinien sont partit vers </w:t>
      </w:r>
      <w:r w:rsidR="005E7FE6">
        <w:t>Jordanie</w:t>
      </w:r>
      <w:r>
        <w:t xml:space="preserve">, dans d’autre pays du golf et ou il avait des réseaux </w:t>
      </w:r>
      <w:r w:rsidR="005E7FE6">
        <w:t>familiaux</w:t>
      </w:r>
      <w:r>
        <w:t xml:space="preserve"> et d’autre sont retournée en </w:t>
      </w:r>
      <w:r w:rsidR="005E7FE6">
        <w:t>Cisjordanie</w:t>
      </w:r>
      <w:r>
        <w:t>.</w:t>
      </w:r>
      <w:r>
        <w:br/>
        <w:t>Un autre exemple</w:t>
      </w:r>
      <w:r w:rsidR="005E7FE6">
        <w:t>,</w:t>
      </w:r>
      <w:r>
        <w:t xml:space="preserve"> se sont </w:t>
      </w:r>
      <w:r w:rsidR="005E7FE6">
        <w:t>les nombreux travailleurs égyptiens présents</w:t>
      </w:r>
      <w:r>
        <w:t xml:space="preserve"> en Irak et on estime à 1 millions le nombre de retours </w:t>
      </w:r>
      <w:r w:rsidR="005E7FE6">
        <w:t>pendant</w:t>
      </w:r>
      <w:r>
        <w:t xml:space="preserve"> la guerre du golf. Ce retour pose b</w:t>
      </w:r>
      <w:r w:rsidR="006C4F6D">
        <w:t>eau</w:t>
      </w:r>
      <w:r>
        <w:t>c</w:t>
      </w:r>
      <w:r w:rsidR="006C4F6D">
        <w:t>ou</w:t>
      </w:r>
      <w:r>
        <w:t xml:space="preserve">p de problème </w:t>
      </w:r>
      <w:r w:rsidR="005E7FE6">
        <w:t xml:space="preserve">notamment </w:t>
      </w:r>
      <w:r>
        <w:t xml:space="preserve">des salaires bloqué </w:t>
      </w:r>
      <w:r w:rsidR="005E7FE6">
        <w:t>etc.…</w:t>
      </w:r>
      <w:r>
        <w:t xml:space="preserve"> et la grande majorité de tout ces </w:t>
      </w:r>
      <w:r w:rsidR="005E7FE6">
        <w:t>égyptiens</w:t>
      </w:r>
      <w:r>
        <w:t xml:space="preserve"> ne sont pas retournée. </w:t>
      </w:r>
      <w:r>
        <w:br/>
        <w:t xml:space="preserve">En </w:t>
      </w:r>
      <w:r w:rsidR="005E7FE6">
        <w:t>Arabie</w:t>
      </w:r>
      <w:r>
        <w:t xml:space="preserve"> saoudite, les yéménites on été </w:t>
      </w:r>
      <w:r w:rsidR="005E7FE6">
        <w:t>expulsé</w:t>
      </w:r>
      <w:r>
        <w:t xml:space="preserve"> de l’</w:t>
      </w:r>
      <w:r w:rsidR="005E7FE6">
        <w:t>Arabie-S</w:t>
      </w:r>
      <w:r>
        <w:t>aoudite du fait su soutient qu’il fournissait</w:t>
      </w:r>
      <w:r w:rsidR="005E7FE6">
        <w:t>) à</w:t>
      </w:r>
      <w:r>
        <w:t xml:space="preserve"> l’</w:t>
      </w:r>
      <w:r w:rsidR="005E7FE6">
        <w:t>Irak</w:t>
      </w:r>
      <w:r>
        <w:t xml:space="preserve">. Il voit alors </w:t>
      </w:r>
      <w:r w:rsidR="005E7FE6">
        <w:t>leurs statuts particuliers annulés</w:t>
      </w:r>
      <w:r>
        <w:t xml:space="preserve"> mais après le </w:t>
      </w:r>
      <w:r w:rsidR="005E7FE6">
        <w:t>conflit</w:t>
      </w:r>
      <w:r>
        <w:t xml:space="preserve"> beaucoup sont retournée.</w:t>
      </w:r>
    </w:p>
    <w:p w:rsidR="00E51275" w:rsidRDefault="00E51275"/>
    <w:sectPr w:rsidR="00E51275" w:rsidSect="00E51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3232"/>
    <w:multiLevelType w:val="hybridMultilevel"/>
    <w:tmpl w:val="BC769BAA"/>
    <w:lvl w:ilvl="0" w:tplc="422632EC">
      <w:start w:val="1"/>
      <w:numFmt w:val="upperRoman"/>
      <w:lvlText w:val="%1."/>
      <w:lvlJc w:val="left"/>
      <w:pPr>
        <w:ind w:left="1080" w:hanging="720"/>
      </w:pPr>
      <w:rPr>
        <w:strike w:val="0"/>
        <w:dstrike w:val="0"/>
        <w:color w:val="FF000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73F74"/>
    <w:rsid w:val="0003511B"/>
    <w:rsid w:val="00473F74"/>
    <w:rsid w:val="005E6652"/>
    <w:rsid w:val="005E7FE6"/>
    <w:rsid w:val="00693BA1"/>
    <w:rsid w:val="006C4F6D"/>
    <w:rsid w:val="00716D4E"/>
    <w:rsid w:val="00787FB6"/>
    <w:rsid w:val="008A5E32"/>
    <w:rsid w:val="008E1693"/>
    <w:rsid w:val="00C90EDB"/>
    <w:rsid w:val="00E51275"/>
    <w:rsid w:val="00EB4B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74"/>
  </w:style>
  <w:style w:type="paragraph" w:styleId="Titre1">
    <w:name w:val="heading 1"/>
    <w:basedOn w:val="Normal"/>
    <w:next w:val="Normal"/>
    <w:link w:val="Titre1Car"/>
    <w:uiPriority w:val="9"/>
    <w:qFormat/>
    <w:rsid w:val="00473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3F7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73F74"/>
    <w:pPr>
      <w:ind w:left="720"/>
      <w:contextualSpacing/>
    </w:pPr>
  </w:style>
</w:styles>
</file>

<file path=word/webSettings.xml><?xml version="1.0" encoding="utf-8"?>
<w:webSettings xmlns:r="http://schemas.openxmlformats.org/officeDocument/2006/relationships" xmlns:w="http://schemas.openxmlformats.org/wordprocessingml/2006/main">
  <w:divs>
    <w:div w:id="17099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6</cp:revision>
  <dcterms:created xsi:type="dcterms:W3CDTF">2012-04-05T11:10:00Z</dcterms:created>
  <dcterms:modified xsi:type="dcterms:W3CDTF">2012-04-12T10:17:00Z</dcterms:modified>
</cp:coreProperties>
</file>